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04" w:rsidRPr="00EC046A" w:rsidRDefault="00EC046A" w:rsidP="00EC046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C046A">
        <w:rPr>
          <w:rFonts w:ascii="標楷體" w:eastAsia="標楷體" w:hAnsi="標楷體" w:hint="eastAsia"/>
          <w:b/>
          <w:sz w:val="40"/>
          <w:szCs w:val="40"/>
        </w:rPr>
        <w:t>貿易實務法律暨談判碩士學位學程</w:t>
      </w:r>
      <w:r>
        <w:rPr>
          <w:rFonts w:ascii="標楷體" w:eastAsia="標楷體" w:hAnsi="標楷體"/>
          <w:b/>
          <w:sz w:val="40"/>
          <w:szCs w:val="40"/>
        </w:rPr>
        <w:br/>
      </w:r>
      <w:bookmarkStart w:id="0" w:name="_GoBack"/>
      <w:r w:rsidRPr="00EC046A">
        <w:rPr>
          <w:rFonts w:ascii="標楷體" w:eastAsia="標楷體" w:hAnsi="標楷體" w:hint="eastAsia"/>
          <w:b/>
          <w:sz w:val="40"/>
          <w:szCs w:val="40"/>
        </w:rPr>
        <w:t>減修基礎選修課程申請書</w:t>
      </w:r>
      <w:bookmarkEnd w:id="0"/>
    </w:p>
    <w:p w:rsidR="00340AE2" w:rsidRDefault="00340AE2" w:rsidP="00D23948">
      <w:pPr>
        <w:spacing w:line="360" w:lineRule="auto"/>
        <w:rPr>
          <w:rFonts w:ascii="標楷體" w:eastAsia="標楷體" w:hAnsi="標楷體"/>
        </w:rPr>
      </w:pPr>
    </w:p>
    <w:p w:rsidR="00EC046A" w:rsidRDefault="00EC046A" w:rsidP="00D2394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  (姓名)  畢業於  (大學名稱)  (系所) ，大學階段曾修習法律學分合計達10學分，且成績均達80分以上，申請減修基礎選修課程</w:t>
      </w:r>
      <w:r w:rsidR="00032D8F">
        <w:rPr>
          <w:rFonts w:ascii="標楷體" w:eastAsia="標楷體" w:hAnsi="標楷體" w:hint="eastAsia"/>
        </w:rPr>
        <w:t>一門，並檢附相關成績單</w:t>
      </w:r>
      <w:r>
        <w:rPr>
          <w:rFonts w:ascii="標楷體" w:eastAsia="標楷體" w:hAnsi="標楷體" w:hint="eastAsia"/>
        </w:rPr>
        <w:t>如附件。</w:t>
      </w:r>
    </w:p>
    <w:p w:rsidR="00EC046A" w:rsidRDefault="00EC046A">
      <w:pPr>
        <w:rPr>
          <w:rFonts w:ascii="標楷體" w:eastAsia="標楷體" w:hAnsi="標楷體"/>
        </w:rPr>
      </w:pPr>
    </w:p>
    <w:p w:rsidR="00EC046A" w:rsidRDefault="00EC046A" w:rsidP="00D23948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欲減修「法學概論」課程</w:t>
      </w:r>
    </w:p>
    <w:p w:rsidR="00EC046A" w:rsidRDefault="00EC046A" w:rsidP="00D23948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欲減修「基礎民商法」課程</w:t>
      </w: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FC06FA" w:rsidP="00EC04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申請人學號：</w:t>
      </w:r>
    </w:p>
    <w:p w:rsidR="00EC046A" w:rsidRDefault="00EC046A" w:rsidP="00D2394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申請人：                             (</w:t>
      </w:r>
      <w:r w:rsidRPr="00032D8F">
        <w:rPr>
          <w:rFonts w:ascii="標楷體" w:eastAsia="標楷體" w:hAnsi="標楷體" w:hint="eastAsia"/>
          <w:shd w:val="pct15" w:color="auto" w:fill="FFFFFF"/>
        </w:rPr>
        <w:t>簽名</w:t>
      </w:r>
      <w:r>
        <w:rPr>
          <w:rFonts w:ascii="標楷體" w:eastAsia="標楷體" w:hAnsi="標楷體" w:hint="eastAsia"/>
        </w:rPr>
        <w:t>)</w:t>
      </w:r>
    </w:p>
    <w:p w:rsidR="00EC046A" w:rsidRPr="00472C75" w:rsidRDefault="00472C75" w:rsidP="00D23948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申請日期</w:t>
      </w:r>
      <w:r w:rsidR="00340AE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 w:rsidR="00340AE2">
        <w:rPr>
          <w:rFonts w:ascii="標楷體" w:eastAsia="標楷體" w:hAnsi="標楷體" w:hint="eastAsia"/>
        </w:rPr>
        <w:t xml:space="preserve">   年   月   日</w:t>
      </w:r>
    </w:p>
    <w:p w:rsidR="00EC046A" w:rsidRDefault="00EC046A" w:rsidP="00D2394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申請結果</w:t>
      </w:r>
      <w:r w:rsidR="00340AE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□通過 </w:t>
      </w:r>
      <w:r w:rsidR="00032D8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□不通過</w:t>
      </w:r>
      <w:r w:rsidR="00340AE2">
        <w:rPr>
          <w:rFonts w:ascii="標楷體" w:eastAsia="標楷體" w:hAnsi="標楷體" w:hint="eastAsia"/>
        </w:rPr>
        <w:t xml:space="preserve"> ，原因 </w:t>
      </w:r>
      <w:r w:rsidR="00340AE2">
        <w:rPr>
          <w:rFonts w:ascii="標楷體" w:eastAsia="標楷體" w:hAnsi="標楷體"/>
          <w:u w:val="single"/>
        </w:rPr>
        <w:t xml:space="preserve">                           </w:t>
      </w:r>
    </w:p>
    <w:p w:rsidR="00EC046A" w:rsidRDefault="00EC046A" w:rsidP="00EC046A">
      <w:pPr>
        <w:rPr>
          <w:rFonts w:ascii="標楷體" w:eastAsia="標楷體" w:hAnsi="標楷體"/>
        </w:rPr>
      </w:pPr>
    </w:p>
    <w:p w:rsidR="00D23948" w:rsidRDefault="00D23948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340AE2" w:rsidP="00EC04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主任</w:t>
      </w:r>
      <w:r w:rsidR="00032D8F">
        <w:rPr>
          <w:rFonts w:ascii="標楷體" w:eastAsia="標楷體" w:hAnsi="標楷體" w:hint="eastAsia"/>
        </w:rPr>
        <w:t>簽名</w:t>
      </w:r>
      <w:r w:rsidR="00EC046A">
        <w:rPr>
          <w:rFonts w:ascii="標楷體" w:eastAsia="標楷體" w:hAnsi="標楷體" w:hint="eastAsia"/>
        </w:rPr>
        <w:t>：</w:t>
      </w: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Default="00EC046A" w:rsidP="00EC046A">
      <w:pPr>
        <w:rPr>
          <w:rFonts w:ascii="標楷體" w:eastAsia="標楷體" w:hAnsi="標楷體"/>
        </w:rPr>
      </w:pPr>
    </w:p>
    <w:p w:rsidR="00EC046A" w:rsidRPr="00EC046A" w:rsidRDefault="00EC046A" w:rsidP="00EC046A">
      <w:pPr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EC046A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說明</w:t>
      </w:r>
      <w:r w:rsidR="0077145B" w:rsidRPr="0077145B">
        <w:rPr>
          <w:rFonts w:ascii="標楷體" w:eastAsia="標楷體" w:hAnsi="標楷體" w:hint="eastAsia"/>
          <w:sz w:val="20"/>
          <w:szCs w:val="20"/>
        </w:rPr>
        <w:t xml:space="preserve"> </w:t>
      </w:r>
      <w:r w:rsidR="0077145B">
        <w:rPr>
          <w:rFonts w:ascii="標楷體" w:eastAsia="標楷體" w:hAnsi="標楷體" w:hint="eastAsia"/>
          <w:sz w:val="20"/>
          <w:szCs w:val="20"/>
        </w:rPr>
        <w:t>相關規定依入學年度之課程科目表辦理</w:t>
      </w:r>
    </w:p>
    <w:p w:rsidR="00EC046A" w:rsidRPr="00EC046A" w:rsidRDefault="0077145B" w:rsidP="00EC046A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基礎課程</w:t>
      </w:r>
      <w:r w:rsidRPr="0077145B">
        <w:rPr>
          <w:rFonts w:ascii="標楷體" w:eastAsia="標楷體" w:hAnsi="標楷體" w:hint="eastAsia"/>
          <w:sz w:val="16"/>
          <w:szCs w:val="16"/>
        </w:rPr>
        <w:t>針對</w:t>
      </w:r>
      <w:r w:rsidRPr="0077145B">
        <w:rPr>
          <w:rFonts w:ascii="標楷體" w:eastAsia="標楷體" w:hAnsi="標楷體" w:hint="eastAsia"/>
          <w:sz w:val="16"/>
          <w:szCs w:val="16"/>
          <w:u w:val="single"/>
        </w:rPr>
        <w:t>入學前非於本國大學主修法律之學生</w:t>
      </w:r>
      <w:r w:rsidRPr="0077145B">
        <w:rPr>
          <w:rFonts w:ascii="標楷體" w:eastAsia="標楷體" w:hAnsi="標楷體" w:hint="eastAsia"/>
          <w:sz w:val="16"/>
          <w:szCs w:val="16"/>
        </w:rPr>
        <w:t>進行基礎補強，不計入畢業最低總學分數。大學階段曾修習法律學分合計達10學分且成績均達80分以上者，得申請減修一門或改修指定科目一門替代</w:t>
      </w:r>
      <w:r w:rsidRPr="0077145B">
        <w:rPr>
          <w:rFonts w:ascii="標楷體" w:eastAsia="標楷體" w:hAnsi="標楷體" w:hint="eastAsia"/>
          <w:sz w:val="16"/>
          <w:szCs w:val="16"/>
          <w:u w:val="single"/>
        </w:rPr>
        <w:t>入學前曾於本國法律科系畢業者不得修習(不含輔系)。除境外生外，基礎選修科目未獲准免修或減修者，應全部修習通過始能畢業</w:t>
      </w:r>
      <w:r w:rsidRPr="0077145B">
        <w:rPr>
          <w:rFonts w:ascii="標楷體" w:eastAsia="標楷體" w:hAnsi="標楷體" w:hint="eastAsia"/>
          <w:sz w:val="16"/>
          <w:szCs w:val="16"/>
        </w:rPr>
        <w:t>。</w:t>
      </w:r>
    </w:p>
    <w:sectPr w:rsidR="00EC046A" w:rsidRPr="00EC0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60" w:rsidRDefault="005A4660" w:rsidP="00FC06FA">
      <w:r>
        <w:separator/>
      </w:r>
    </w:p>
  </w:endnote>
  <w:endnote w:type="continuationSeparator" w:id="0">
    <w:p w:rsidR="005A4660" w:rsidRDefault="005A4660" w:rsidP="00F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60" w:rsidRDefault="005A4660" w:rsidP="00FC06FA">
      <w:r>
        <w:separator/>
      </w:r>
    </w:p>
  </w:footnote>
  <w:footnote w:type="continuationSeparator" w:id="0">
    <w:p w:rsidR="005A4660" w:rsidRDefault="005A4660" w:rsidP="00FC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D5C8F"/>
    <w:multiLevelType w:val="hybridMultilevel"/>
    <w:tmpl w:val="1E5069AE"/>
    <w:lvl w:ilvl="0" w:tplc="3390AC4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6A"/>
    <w:rsid w:val="00032D8F"/>
    <w:rsid w:val="00312BE7"/>
    <w:rsid w:val="00340AE2"/>
    <w:rsid w:val="00472C75"/>
    <w:rsid w:val="005A4660"/>
    <w:rsid w:val="00667254"/>
    <w:rsid w:val="0073161D"/>
    <w:rsid w:val="0077145B"/>
    <w:rsid w:val="008C7A41"/>
    <w:rsid w:val="00A43684"/>
    <w:rsid w:val="00B56C50"/>
    <w:rsid w:val="00BF0999"/>
    <w:rsid w:val="00C602DD"/>
    <w:rsid w:val="00C77D92"/>
    <w:rsid w:val="00D23948"/>
    <w:rsid w:val="00D86716"/>
    <w:rsid w:val="00EC046A"/>
    <w:rsid w:val="00F243A5"/>
    <w:rsid w:val="00F76704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C2610-BE0A-4BF8-8003-00C4BCC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6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6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</cp:lastModifiedBy>
  <cp:revision>7</cp:revision>
  <dcterms:created xsi:type="dcterms:W3CDTF">2019-12-20T02:16:00Z</dcterms:created>
  <dcterms:modified xsi:type="dcterms:W3CDTF">2021-09-29T08:48:00Z</dcterms:modified>
</cp:coreProperties>
</file>